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 JEFFERSON WW DISTRICT 1</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LA1051001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 JEFFERSON WW DISTRICT 1</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LA1051001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RAW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KRISTEN A. RIVERO</w:t>
                  </w:r>
                  <w:r>
                    <w:rPr>
                      <w:rFonts w:ascii="Calibri" w:hAnsi="Calibri" w:eastAsia="Calibri"/>
                      <w:color w:val="000000"/>
                      <w:sz w:val="22"/>
                    </w:rPr>
                    <w:t xml:space="preserve"> at  </w:t>
                  </w:r>
                  <w:r>
                    <w:rPr>
                      <w:rFonts w:ascii="Calibri" w:hAnsi="Calibri" w:eastAsia="Calibri"/>
                      <w:color w:val="000000"/>
                      <w:sz w:val="22"/>
                    </w:rPr>
                    <w:t xml:space="preserve">504-838-4305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0.5 - 3.74</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0.046 - 0.19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BENZO(A)PYRENE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ppt</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Leaching from linings of water storage tanks and distribution lines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1.97 - 2.78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0.012433 - 1.029</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2.651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0.123 - 5.871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 GLENWOOD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1520 CHICKASAW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2215 CLEARY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48.66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3419 ARKANSAS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44.43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3600 JEFFERSON HIGHWAY, BLDG 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4524 CHATEAU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4936 YORK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48.93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5028 WILSON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5249 VETERANS HWY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5304 JANICE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6201 FLAGLER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8900 SHELDON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 GLENWOOD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1520 CHICKASAW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2215 CLEARY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3419 ARKANSAS AVE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3600 JEFFERSON HIGHWAY, BLDG 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4524 CHATEAU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4936 YORK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5028 WILSON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5249 VETERANS HWY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5304 JANICE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6201 FLAGLER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8900 SHELDON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75.7 - 78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5/16/2024</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6.13 - 6.2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17.7 - 18.3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 JEFFERSON WW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 JEFFERSON WW DISTRICT 1</w:t>
                  </w:r>
                  <w:r>
                    <w:rPr>
                      <w:rFonts w:ascii="Calibri" w:hAnsi="Calibri" w:eastAsia="Calibri"/>
                      <w:color w:val="000000"/>
                      <w:sz w:val="22"/>
                    </w:rPr>
                    <w:t xml:space="preserve"> and </w:t>
                  </w:r>
                  <w:r>
                    <w:rPr>
                      <w:rFonts w:ascii="Calibri" w:hAnsi="Calibri" w:eastAsia="Calibri"/>
                      <w:color w:val="000000"/>
                      <w:sz w:val="22"/>
                    </w:rPr>
                    <w:t xml:space="preserve">KRISTEN A. RIVERO BUS Phone: 504-838-4305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 JEFFERSON WW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